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"/>
        <w:gridCol w:w="1663"/>
        <w:gridCol w:w="1260"/>
        <w:gridCol w:w="842"/>
        <w:gridCol w:w="5296"/>
      </w:tblGrid>
      <w:tr w:rsidR="006B68A7" w:rsidTr="006B68A7">
        <w:tc>
          <w:tcPr>
            <w:tcW w:w="515" w:type="dxa"/>
          </w:tcPr>
          <w:p w:rsidR="006B68A7" w:rsidRDefault="006B68A7">
            <w:r>
              <w:t>S.N</w:t>
            </w:r>
          </w:p>
        </w:tc>
        <w:tc>
          <w:tcPr>
            <w:tcW w:w="1663" w:type="dxa"/>
          </w:tcPr>
          <w:p w:rsidR="006B68A7" w:rsidRDefault="006B68A7">
            <w:r>
              <w:t>Provision Name</w:t>
            </w:r>
          </w:p>
        </w:tc>
        <w:tc>
          <w:tcPr>
            <w:tcW w:w="1260" w:type="dxa"/>
          </w:tcPr>
          <w:p w:rsidR="006B68A7" w:rsidRDefault="006B68A7">
            <w:r>
              <w:t>District</w:t>
            </w:r>
          </w:p>
        </w:tc>
        <w:tc>
          <w:tcPr>
            <w:tcW w:w="842" w:type="dxa"/>
          </w:tcPr>
          <w:p w:rsidR="006B68A7" w:rsidRDefault="006B68A7">
            <w:proofErr w:type="spellStart"/>
            <w:r>
              <w:t>No.of</w:t>
            </w:r>
            <w:proofErr w:type="spellEnd"/>
            <w:r>
              <w:t xml:space="preserve"> Branch</w:t>
            </w:r>
          </w:p>
        </w:tc>
        <w:tc>
          <w:tcPr>
            <w:tcW w:w="5296" w:type="dxa"/>
          </w:tcPr>
          <w:p w:rsidR="006B68A7" w:rsidRDefault="006B68A7">
            <w:r>
              <w:t>Branch Name</w:t>
            </w:r>
          </w:p>
        </w:tc>
      </w:tr>
      <w:tr w:rsidR="006B68A7" w:rsidTr="006B68A7">
        <w:tc>
          <w:tcPr>
            <w:tcW w:w="515" w:type="dxa"/>
          </w:tcPr>
          <w:p w:rsidR="006B68A7" w:rsidRDefault="006B68A7">
            <w:r>
              <w:t>1</w:t>
            </w:r>
          </w:p>
        </w:tc>
        <w:tc>
          <w:tcPr>
            <w:tcW w:w="1663" w:type="dxa"/>
          </w:tcPr>
          <w:p w:rsidR="006B68A7" w:rsidRDefault="006B68A7">
            <w:proofErr w:type="spellStart"/>
            <w:r>
              <w:t>Bagmati</w:t>
            </w:r>
            <w:proofErr w:type="spellEnd"/>
          </w:p>
        </w:tc>
        <w:tc>
          <w:tcPr>
            <w:tcW w:w="1260" w:type="dxa"/>
          </w:tcPr>
          <w:p w:rsidR="006B68A7" w:rsidRDefault="006B68A7">
            <w:r>
              <w:t>Kathmandu</w:t>
            </w:r>
          </w:p>
        </w:tc>
        <w:tc>
          <w:tcPr>
            <w:tcW w:w="842" w:type="dxa"/>
          </w:tcPr>
          <w:p w:rsidR="006B68A7" w:rsidRDefault="006B68A7">
            <w:r>
              <w:t>1</w:t>
            </w:r>
          </w:p>
        </w:tc>
        <w:tc>
          <w:tcPr>
            <w:tcW w:w="5296" w:type="dxa"/>
          </w:tcPr>
          <w:p w:rsidR="006B68A7" w:rsidRDefault="006B68A7">
            <w:r>
              <w:t xml:space="preserve">Oxford Securities </w:t>
            </w:r>
            <w:proofErr w:type="spellStart"/>
            <w:r>
              <w:t>Pvt</w:t>
            </w:r>
            <w:proofErr w:type="spellEnd"/>
            <w:r>
              <w:t xml:space="preserve"> Ltd,Kathmandu</w:t>
            </w:r>
            <w:bookmarkStart w:id="0" w:name="_GoBack"/>
            <w:bookmarkEnd w:id="0"/>
          </w:p>
        </w:tc>
      </w:tr>
    </w:tbl>
    <w:p w:rsidR="006503B2" w:rsidRDefault="006503B2"/>
    <w:sectPr w:rsidR="00650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A7"/>
    <w:rsid w:val="006503B2"/>
    <w:rsid w:val="006B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2024-03-17T09:55:00Z</dcterms:created>
  <dcterms:modified xsi:type="dcterms:W3CDTF">2024-03-17T10:00:00Z</dcterms:modified>
</cp:coreProperties>
</file>